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6F" w:rsidRDefault="009E2C6F" w:rsidP="005D7EDF">
      <w:pPr>
        <w:ind w:right="360"/>
        <w:jc w:val="center"/>
        <w:rPr>
          <w:rFonts w:ascii="Verdana" w:hAnsi="Verdana" w:cs="Verdana"/>
        </w:rPr>
      </w:pPr>
      <w:r w:rsidRPr="00433F08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unb-483x243" style="width:68.25pt;height:35.25pt;visibility:visible">
            <v:imagedata r:id="rId5" o:title=""/>
          </v:shape>
        </w:pict>
      </w:r>
    </w:p>
    <w:p w:rsidR="009E2C6F" w:rsidRDefault="009E2C6F" w:rsidP="005D7EDF">
      <w:pPr>
        <w:spacing w:line="240" w:lineRule="auto"/>
        <w:jc w:val="center"/>
        <w:rPr>
          <w:rStyle w:val="BookTitle"/>
          <w:bCs/>
          <w:smallCaps w:val="0"/>
        </w:rPr>
      </w:pPr>
      <w:r>
        <w:rPr>
          <w:rStyle w:val="BookTitle"/>
          <w:bCs/>
        </w:rPr>
        <w:t>UNIVERSIDADE DE BRASÍLIA</w:t>
      </w:r>
    </w:p>
    <w:p w:rsidR="009E2C6F" w:rsidRDefault="009E2C6F" w:rsidP="005D7EDF">
      <w:pPr>
        <w:spacing w:line="240" w:lineRule="auto"/>
        <w:jc w:val="center"/>
        <w:rPr>
          <w:rStyle w:val="BookTitle"/>
          <w:bCs/>
        </w:rPr>
      </w:pPr>
      <w:r>
        <w:rPr>
          <w:rStyle w:val="BookTitle"/>
          <w:bCs/>
        </w:rPr>
        <w:t>Faculdade de Direito</w:t>
      </w:r>
    </w:p>
    <w:p w:rsidR="009E2C6F" w:rsidRDefault="009E2C6F" w:rsidP="005D7EDF">
      <w:pPr>
        <w:jc w:val="center"/>
        <w:rPr>
          <w:rFonts w:cs="Arial"/>
        </w:rPr>
      </w:pPr>
    </w:p>
    <w:p w:rsidR="009E2C6F" w:rsidRDefault="009E2C6F" w:rsidP="00BD0EA9">
      <w:pPr>
        <w:jc w:val="center"/>
        <w:rPr>
          <w:rFonts w:cs="Arial"/>
        </w:rPr>
      </w:pPr>
    </w:p>
    <w:p w:rsidR="009E2C6F" w:rsidRDefault="009E2C6F" w:rsidP="00BD0EA9">
      <w:pPr>
        <w:jc w:val="center"/>
        <w:rPr>
          <w:rFonts w:cs="Arial"/>
          <w:sz w:val="32"/>
          <w:szCs w:val="32"/>
        </w:rPr>
      </w:pPr>
    </w:p>
    <w:p w:rsidR="009E2C6F" w:rsidRPr="00983ED4" w:rsidRDefault="009E2C6F" w:rsidP="00BD0EA9">
      <w:pPr>
        <w:jc w:val="center"/>
        <w:rPr>
          <w:rFonts w:cs="Arial"/>
          <w:sz w:val="28"/>
          <w:szCs w:val="28"/>
        </w:rPr>
      </w:pPr>
      <w:r w:rsidRPr="00983ED4">
        <w:rPr>
          <w:rFonts w:cs="Arial"/>
          <w:sz w:val="28"/>
          <w:szCs w:val="28"/>
        </w:rPr>
        <w:t xml:space="preserve">Guilherme </w:t>
      </w:r>
      <w:r>
        <w:rPr>
          <w:rFonts w:cs="Arial"/>
          <w:sz w:val="28"/>
          <w:szCs w:val="28"/>
        </w:rPr>
        <w:t xml:space="preserve">Gomes </w:t>
      </w:r>
      <w:r w:rsidRPr="00983ED4">
        <w:rPr>
          <w:rFonts w:cs="Arial"/>
          <w:sz w:val="28"/>
          <w:szCs w:val="28"/>
        </w:rPr>
        <w:t xml:space="preserve">Vieira (mat. </w:t>
      </w:r>
      <w:r>
        <w:rPr>
          <w:rFonts w:cs="Arial"/>
          <w:sz w:val="28"/>
          <w:szCs w:val="28"/>
        </w:rPr>
        <w:t>12/0119498</w:t>
      </w:r>
      <w:r w:rsidRPr="00983ED4">
        <w:rPr>
          <w:rFonts w:cs="Arial"/>
          <w:sz w:val="28"/>
          <w:szCs w:val="28"/>
        </w:rPr>
        <w:t>)</w:t>
      </w:r>
    </w:p>
    <w:p w:rsidR="009E2C6F" w:rsidRPr="00935DE2" w:rsidRDefault="009E2C6F" w:rsidP="00BD0EA9">
      <w:pPr>
        <w:jc w:val="center"/>
        <w:rPr>
          <w:sz w:val="28"/>
          <w:szCs w:val="28"/>
        </w:rPr>
      </w:pPr>
      <w:r w:rsidRPr="00983ED4">
        <w:rPr>
          <w:sz w:val="28"/>
          <w:szCs w:val="28"/>
        </w:rPr>
        <w:t>Thi</w:t>
      </w:r>
      <w:r>
        <w:rPr>
          <w:sz w:val="28"/>
          <w:szCs w:val="28"/>
        </w:rPr>
        <w:t>ago Guimarães Moraes(mat. 12/0136848)</w:t>
      </w:r>
    </w:p>
    <w:p w:rsidR="009E2C6F" w:rsidRDefault="009E2C6F" w:rsidP="00BD0EA9">
      <w:pPr>
        <w:jc w:val="center"/>
        <w:rPr>
          <w:rFonts w:cs="Arial"/>
          <w:sz w:val="32"/>
          <w:szCs w:val="32"/>
        </w:rPr>
      </w:pPr>
    </w:p>
    <w:p w:rsidR="009E2C6F" w:rsidRDefault="009E2C6F" w:rsidP="00BD0EA9">
      <w:pPr>
        <w:jc w:val="center"/>
        <w:rPr>
          <w:rFonts w:cs="Arial"/>
          <w:sz w:val="32"/>
          <w:szCs w:val="32"/>
        </w:rPr>
      </w:pPr>
    </w:p>
    <w:p w:rsidR="009E2C6F" w:rsidRPr="00935DE2" w:rsidRDefault="009E2C6F" w:rsidP="00BD0EA9">
      <w:pPr>
        <w:jc w:val="center"/>
        <w:rPr>
          <w:rStyle w:val="BookTitle"/>
          <w:bCs/>
          <w:smallCaps w:val="0"/>
          <w:sz w:val="32"/>
          <w:szCs w:val="32"/>
        </w:rPr>
      </w:pPr>
      <w:r>
        <w:rPr>
          <w:rStyle w:val="BookTitle"/>
          <w:bCs/>
          <w:sz w:val="32"/>
          <w:szCs w:val="32"/>
        </w:rPr>
        <w:t>Crimes Dolosos Contra a Vida – Conflito Militar vs Civil Análise do CC n. 131.899</w:t>
      </w:r>
    </w:p>
    <w:p w:rsidR="009E2C6F" w:rsidRDefault="009E2C6F" w:rsidP="00BD0EA9">
      <w:pPr>
        <w:jc w:val="center"/>
      </w:pPr>
    </w:p>
    <w:p w:rsidR="009E2C6F" w:rsidRDefault="009E2C6F" w:rsidP="00BD0EA9">
      <w:pPr>
        <w:jc w:val="center"/>
      </w:pPr>
    </w:p>
    <w:p w:rsidR="009E2C6F" w:rsidRDefault="009E2C6F" w:rsidP="00BD0EA9">
      <w:pPr>
        <w:jc w:val="center"/>
      </w:pPr>
    </w:p>
    <w:p w:rsidR="009E2C6F" w:rsidRDefault="009E2C6F" w:rsidP="00BD0EA9">
      <w:pPr>
        <w:jc w:val="center"/>
      </w:pPr>
    </w:p>
    <w:p w:rsidR="009E2C6F" w:rsidRPr="00201AAE" w:rsidRDefault="009E2C6F" w:rsidP="00BD0EA9">
      <w:pPr>
        <w:jc w:val="center"/>
        <w:rPr>
          <w:sz w:val="28"/>
          <w:szCs w:val="28"/>
        </w:rPr>
      </w:pPr>
      <w:r>
        <w:rPr>
          <w:sz w:val="28"/>
          <w:szCs w:val="28"/>
        </w:rPr>
        <w:t>Trabalho de Teoria Geral do Processo II</w:t>
      </w:r>
    </w:p>
    <w:p w:rsidR="009E2C6F" w:rsidRDefault="009E2C6F" w:rsidP="00BD0EA9">
      <w:pPr>
        <w:jc w:val="center"/>
      </w:pPr>
    </w:p>
    <w:p w:rsidR="009E2C6F" w:rsidRDefault="009E2C6F" w:rsidP="00BD0EA9">
      <w:pPr>
        <w:jc w:val="center"/>
      </w:pPr>
      <w:r>
        <w:rPr>
          <w:b/>
        </w:rPr>
        <w:t>Docente</w:t>
      </w:r>
      <w:r w:rsidRPr="000662B6">
        <w:rPr>
          <w:b/>
        </w:rPr>
        <w:t>:</w:t>
      </w:r>
      <w:r>
        <w:t xml:space="preserve"> Prof. Vallisney Oliveira</w:t>
      </w:r>
    </w:p>
    <w:p w:rsidR="009E2C6F" w:rsidRDefault="009E2C6F" w:rsidP="00BD0EA9">
      <w:pPr>
        <w:jc w:val="center"/>
      </w:pPr>
    </w:p>
    <w:p w:rsidR="009E2C6F" w:rsidRDefault="009E2C6F" w:rsidP="00BD0EA9">
      <w:pPr>
        <w:jc w:val="center"/>
      </w:pPr>
    </w:p>
    <w:p w:rsidR="009E2C6F" w:rsidRDefault="009E2C6F" w:rsidP="00BD0EA9"/>
    <w:p w:rsidR="009E2C6F" w:rsidRDefault="009E2C6F" w:rsidP="00BD0EA9">
      <w:pPr>
        <w:jc w:val="center"/>
      </w:pPr>
    </w:p>
    <w:p w:rsidR="009E2C6F" w:rsidRPr="00935DE2" w:rsidRDefault="009E2C6F" w:rsidP="00BD0EA9">
      <w:pPr>
        <w:jc w:val="center"/>
      </w:pPr>
      <w:r w:rsidRPr="00935DE2">
        <w:t>Brasília – DF</w:t>
      </w:r>
    </w:p>
    <w:p w:rsidR="009E2C6F" w:rsidRDefault="009E2C6F" w:rsidP="00BD0EA9">
      <w:pPr>
        <w:jc w:val="center"/>
      </w:pPr>
      <w:r>
        <w:t>2014</w:t>
      </w:r>
    </w:p>
    <w:p w:rsidR="009E2C6F" w:rsidRDefault="009E2C6F" w:rsidP="00BD0EA9">
      <w:pPr>
        <w:jc w:val="center"/>
      </w:pPr>
    </w:p>
    <w:p w:rsidR="009E2C6F" w:rsidRDefault="009E2C6F" w:rsidP="00E07CF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CONFLITO DE COMPETÊNCIA Nº 131.899 - SP (2013/0414268-0)</w:t>
      </w:r>
    </w:p>
    <w:p w:rsidR="009E2C6F" w:rsidRDefault="009E2C6F" w:rsidP="00E07C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RELATOR : MINISTRO ROGERIO SCHIETTI CRUZ</w:t>
      </w:r>
    </w:p>
    <w:p w:rsidR="009E2C6F" w:rsidRDefault="009E2C6F" w:rsidP="00E07C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SUSCITANTE : JUÍZO DE DIREITO DA 1A VARA DO TRIBUNAL DO JURI DE SÃO PAULO - SP</w:t>
      </w:r>
    </w:p>
    <w:p w:rsidR="009E2C6F" w:rsidRDefault="009E2C6F" w:rsidP="00E07C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SUSCITADO : JUÍZO AUDITOR DA 1A AUDITORIA DA JUSTIÇA</w:t>
      </w:r>
    </w:p>
    <w:p w:rsidR="009E2C6F" w:rsidRDefault="009E2C6F" w:rsidP="00E07C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MILITAR DO ESTADO DE SÃO PAULO</w:t>
      </w:r>
    </w:p>
    <w:p w:rsidR="009E2C6F" w:rsidRDefault="009E2C6F" w:rsidP="00E07C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INTERES. : JUSTIÇA PÚBLICA E OUTROS</w:t>
      </w:r>
    </w:p>
    <w:p w:rsidR="009E2C6F" w:rsidRDefault="009E2C6F" w:rsidP="00E07CF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2C6F" w:rsidRDefault="009E2C6F" w:rsidP="00E07CF6">
      <w:pPr>
        <w:spacing w:after="0" w:line="360" w:lineRule="auto"/>
        <w:jc w:val="center"/>
        <w:rPr>
          <w:rFonts w:ascii="Arial" w:hAnsi="Arial"/>
          <w:sz w:val="24"/>
        </w:rPr>
      </w:pPr>
      <w:r w:rsidRPr="00E07CF6">
        <w:rPr>
          <w:rFonts w:ascii="Arial" w:hAnsi="Arial"/>
          <w:b/>
          <w:sz w:val="24"/>
        </w:rPr>
        <w:t>EMENTA</w:t>
      </w:r>
    </w:p>
    <w:p w:rsidR="009E2C6F" w:rsidRPr="00E07CF6" w:rsidRDefault="009E2C6F" w:rsidP="00E07CF6">
      <w:pPr>
        <w:spacing w:after="0" w:line="360" w:lineRule="auto"/>
        <w:jc w:val="both"/>
        <w:rPr>
          <w:rFonts w:ascii="Arial" w:hAnsi="Arial"/>
          <w:sz w:val="24"/>
        </w:rPr>
      </w:pPr>
      <w:r w:rsidRPr="00E07CF6">
        <w:rPr>
          <w:rFonts w:ascii="Arial" w:hAnsi="Arial"/>
          <w:sz w:val="24"/>
        </w:rPr>
        <w:t xml:space="preserve">CONFLITO POSITIVO </w:t>
      </w:r>
      <w:r>
        <w:rPr>
          <w:rFonts w:ascii="Arial" w:hAnsi="Arial"/>
          <w:sz w:val="24"/>
        </w:rPr>
        <w:t xml:space="preserve">DE COMPETÊNCIA. JUSTIÇA MILITAR </w:t>
      </w:r>
      <w:r w:rsidRPr="00E07CF6">
        <w:rPr>
          <w:rFonts w:ascii="Arial" w:hAnsi="Arial"/>
          <w:sz w:val="24"/>
        </w:rPr>
        <w:t>E JUSTIÇA COM</w:t>
      </w:r>
      <w:r>
        <w:rPr>
          <w:rFonts w:ascii="Arial" w:hAnsi="Arial"/>
          <w:sz w:val="24"/>
        </w:rPr>
        <w:t xml:space="preserve">UM. CRIME DOLOSO CONTRA A VIDA. </w:t>
      </w:r>
      <w:r w:rsidRPr="00E07CF6">
        <w:rPr>
          <w:rFonts w:ascii="Arial" w:hAnsi="Arial"/>
          <w:sz w:val="24"/>
        </w:rPr>
        <w:t>MILITAR EM SERVIÇ</w:t>
      </w:r>
      <w:r>
        <w:rPr>
          <w:rFonts w:ascii="Arial" w:hAnsi="Arial"/>
          <w:sz w:val="24"/>
        </w:rPr>
        <w:t xml:space="preserve">O. VÍTIMA CIVIL. COMPETÊNCIA DO </w:t>
      </w:r>
      <w:r w:rsidRPr="00E07CF6">
        <w:rPr>
          <w:rFonts w:ascii="Arial" w:hAnsi="Arial"/>
          <w:sz w:val="24"/>
        </w:rPr>
        <w:t>TRIBUNAL DO JÚRI. PRECEDENTES.</w:t>
      </w:r>
    </w:p>
    <w:p w:rsidR="009E2C6F" w:rsidRPr="00E07CF6" w:rsidRDefault="009E2C6F" w:rsidP="00E07CF6">
      <w:pPr>
        <w:spacing w:after="0" w:line="360" w:lineRule="auto"/>
        <w:jc w:val="both"/>
        <w:rPr>
          <w:rFonts w:ascii="Arial" w:hAnsi="Arial"/>
          <w:sz w:val="24"/>
        </w:rPr>
      </w:pPr>
      <w:r w:rsidRPr="00E07CF6">
        <w:rPr>
          <w:rFonts w:ascii="Arial" w:hAnsi="Arial"/>
          <w:sz w:val="24"/>
        </w:rPr>
        <w:t>1. O art. 9º, parágrafo único, do Có</w:t>
      </w:r>
      <w:r>
        <w:rPr>
          <w:rFonts w:ascii="Arial" w:hAnsi="Arial"/>
          <w:sz w:val="24"/>
        </w:rPr>
        <w:t xml:space="preserve">digo Penal Militar, com redação </w:t>
      </w:r>
      <w:r w:rsidRPr="00E07CF6">
        <w:rPr>
          <w:rFonts w:ascii="Arial" w:hAnsi="Arial"/>
          <w:sz w:val="24"/>
        </w:rPr>
        <w:t>dada pela Lei n. 9.299/1996, de</w:t>
      </w:r>
      <w:r>
        <w:rPr>
          <w:rFonts w:ascii="Arial" w:hAnsi="Arial"/>
          <w:sz w:val="24"/>
        </w:rPr>
        <w:t xml:space="preserve">termina que as condutas dolosas </w:t>
      </w:r>
      <w:r w:rsidRPr="00E07CF6">
        <w:rPr>
          <w:rFonts w:ascii="Arial" w:hAnsi="Arial"/>
          <w:sz w:val="24"/>
        </w:rPr>
        <w:t>contra a vida praticadas por mil</w:t>
      </w:r>
      <w:r>
        <w:rPr>
          <w:rFonts w:ascii="Arial" w:hAnsi="Arial"/>
          <w:sz w:val="24"/>
        </w:rPr>
        <w:t xml:space="preserve">itares, em tempo de paz, são de </w:t>
      </w:r>
      <w:r w:rsidRPr="00E07CF6">
        <w:rPr>
          <w:rFonts w:ascii="Arial" w:hAnsi="Arial"/>
          <w:sz w:val="24"/>
        </w:rPr>
        <w:t>competência da justiça comum.</w:t>
      </w:r>
    </w:p>
    <w:p w:rsidR="009E2C6F" w:rsidRPr="00E07CF6" w:rsidRDefault="009E2C6F" w:rsidP="00E07CF6">
      <w:pPr>
        <w:spacing w:after="0" w:line="360" w:lineRule="auto"/>
        <w:jc w:val="both"/>
        <w:rPr>
          <w:rFonts w:ascii="Arial" w:hAnsi="Arial"/>
          <w:sz w:val="24"/>
        </w:rPr>
      </w:pPr>
      <w:r w:rsidRPr="00E07CF6">
        <w:rPr>
          <w:rFonts w:ascii="Arial" w:hAnsi="Arial"/>
          <w:sz w:val="24"/>
        </w:rPr>
        <w:t>2. A jurisprudência do Supremo T</w:t>
      </w:r>
      <w:r>
        <w:rPr>
          <w:rFonts w:ascii="Arial" w:hAnsi="Arial"/>
          <w:sz w:val="24"/>
        </w:rPr>
        <w:t xml:space="preserve">ribunal Federal, bem como deste </w:t>
      </w:r>
      <w:r w:rsidRPr="00E07CF6">
        <w:rPr>
          <w:rFonts w:ascii="Arial" w:hAnsi="Arial"/>
          <w:sz w:val="24"/>
        </w:rPr>
        <w:t xml:space="preserve">Superior Tribunal de Justiça, em </w:t>
      </w:r>
      <w:r>
        <w:rPr>
          <w:rFonts w:ascii="Arial" w:hAnsi="Arial"/>
          <w:sz w:val="24"/>
        </w:rPr>
        <w:t xml:space="preserve">que pesem posições doutrinárias </w:t>
      </w:r>
      <w:r w:rsidRPr="00E07CF6">
        <w:rPr>
          <w:rFonts w:ascii="Arial" w:hAnsi="Arial"/>
          <w:sz w:val="24"/>
        </w:rPr>
        <w:t>divergentes, firmou-se pela con</w:t>
      </w:r>
      <w:r>
        <w:rPr>
          <w:rFonts w:ascii="Arial" w:hAnsi="Arial"/>
          <w:sz w:val="24"/>
        </w:rPr>
        <w:t xml:space="preserve">stitucionalidade do disposto no </w:t>
      </w:r>
      <w:r w:rsidRPr="00E07CF6">
        <w:rPr>
          <w:rFonts w:ascii="Arial" w:hAnsi="Arial"/>
          <w:sz w:val="24"/>
        </w:rPr>
        <w:t>parágrafo único do art. 9º do CPM, a</w:t>
      </w:r>
      <w:r>
        <w:rPr>
          <w:rFonts w:ascii="Arial" w:hAnsi="Arial"/>
          <w:sz w:val="24"/>
        </w:rPr>
        <w:t xml:space="preserve">tribuindo ao Tribunal do Júri a </w:t>
      </w:r>
      <w:r w:rsidRPr="00E07CF6">
        <w:rPr>
          <w:rFonts w:ascii="Arial" w:hAnsi="Arial"/>
          <w:sz w:val="24"/>
        </w:rPr>
        <w:t xml:space="preserve">competência para processar e julgar </w:t>
      </w:r>
      <w:r>
        <w:rPr>
          <w:rFonts w:ascii="Arial" w:hAnsi="Arial"/>
          <w:sz w:val="24"/>
        </w:rPr>
        <w:t xml:space="preserve">os crimes dolosos contra a vida </w:t>
      </w:r>
      <w:r w:rsidRPr="00E07CF6">
        <w:rPr>
          <w:rFonts w:ascii="Arial" w:hAnsi="Arial"/>
          <w:sz w:val="24"/>
        </w:rPr>
        <w:t>cometidos por militares contra civis. Precedentes.</w:t>
      </w:r>
    </w:p>
    <w:p w:rsidR="009E2C6F" w:rsidRPr="00E07CF6" w:rsidRDefault="009E2C6F" w:rsidP="00E07CF6">
      <w:pPr>
        <w:spacing w:after="0" w:line="360" w:lineRule="auto"/>
        <w:jc w:val="both"/>
        <w:rPr>
          <w:rFonts w:ascii="Arial" w:hAnsi="Arial"/>
          <w:sz w:val="24"/>
        </w:rPr>
      </w:pPr>
      <w:r w:rsidRPr="00E07CF6">
        <w:rPr>
          <w:rFonts w:ascii="Arial" w:hAnsi="Arial"/>
          <w:sz w:val="24"/>
        </w:rPr>
        <w:t>3. O § 2º do art. 82 do Código de P</w:t>
      </w:r>
      <w:r>
        <w:rPr>
          <w:rFonts w:ascii="Arial" w:hAnsi="Arial"/>
          <w:sz w:val="24"/>
        </w:rPr>
        <w:t xml:space="preserve">rocesso Penal Militar determina </w:t>
      </w:r>
      <w:r w:rsidRPr="00E07CF6">
        <w:rPr>
          <w:rFonts w:ascii="Arial" w:hAnsi="Arial"/>
          <w:sz w:val="24"/>
        </w:rPr>
        <w:t xml:space="preserve">que, </w:t>
      </w:r>
      <w:r w:rsidRPr="00E07CF6">
        <w:rPr>
          <w:rFonts w:ascii="Arial" w:hAnsi="Arial"/>
          <w:i/>
          <w:sz w:val="24"/>
        </w:rPr>
        <w:t>"nos crimes dolosos contra a vida, praticados contra civil, aJustiça Militar encaminhará os autos do inquérito policial militar àjustiça comum"</w:t>
      </w:r>
      <w:r w:rsidRPr="00E07CF6">
        <w:rPr>
          <w:rFonts w:ascii="Arial" w:hAnsi="Arial"/>
          <w:sz w:val="24"/>
        </w:rPr>
        <w:t>.</w:t>
      </w:r>
    </w:p>
    <w:p w:rsidR="009E2C6F" w:rsidRDefault="009E2C6F" w:rsidP="00E07CF6">
      <w:pPr>
        <w:spacing w:after="0" w:line="360" w:lineRule="auto"/>
        <w:jc w:val="both"/>
        <w:rPr>
          <w:rFonts w:ascii="Arial" w:hAnsi="Arial"/>
          <w:sz w:val="24"/>
        </w:rPr>
      </w:pPr>
      <w:r w:rsidRPr="00E07CF6">
        <w:rPr>
          <w:rFonts w:ascii="Arial" w:hAnsi="Arial"/>
          <w:sz w:val="24"/>
        </w:rPr>
        <w:t xml:space="preserve">4. Conflito conhecido para declarar competente o </w:t>
      </w:r>
      <w:r>
        <w:rPr>
          <w:rFonts w:ascii="Arial" w:hAnsi="Arial"/>
          <w:b/>
          <w:sz w:val="24"/>
        </w:rPr>
        <w:t xml:space="preserve">JUÍZO DE </w:t>
      </w:r>
      <w:r w:rsidRPr="00E07CF6">
        <w:rPr>
          <w:rFonts w:ascii="Arial" w:hAnsi="Arial"/>
          <w:b/>
          <w:sz w:val="24"/>
        </w:rPr>
        <w:t xml:space="preserve">DIREITO DA 1ª </w:t>
      </w:r>
      <w:r>
        <w:rPr>
          <w:rFonts w:ascii="Arial" w:hAnsi="Arial"/>
          <w:b/>
          <w:sz w:val="24"/>
        </w:rPr>
        <w:t xml:space="preserve">VARA DO TRIBUNAL DO JÚRI DE SÃO </w:t>
      </w:r>
      <w:r w:rsidRPr="00E07CF6">
        <w:rPr>
          <w:rFonts w:ascii="Arial" w:hAnsi="Arial"/>
          <w:b/>
          <w:sz w:val="24"/>
        </w:rPr>
        <w:t>PAULO - SP</w:t>
      </w:r>
      <w:r w:rsidRPr="00E07CF6">
        <w:rPr>
          <w:rFonts w:ascii="Arial" w:hAnsi="Arial"/>
          <w:sz w:val="24"/>
        </w:rPr>
        <w:t>, ora suscitante, e determinar o desarquivamento doinquérito policial e a remessa dos autos ao Juízo declaradocompetente.</w:t>
      </w:r>
    </w:p>
    <w:p w:rsidR="009E2C6F" w:rsidRPr="00E07CF6" w:rsidRDefault="009E2C6F" w:rsidP="00E07CF6">
      <w:pPr>
        <w:spacing w:after="0" w:line="360" w:lineRule="auto"/>
        <w:jc w:val="both"/>
        <w:rPr>
          <w:rFonts w:ascii="Arial" w:hAnsi="Arial"/>
          <w:b/>
          <w:sz w:val="24"/>
        </w:rPr>
      </w:pPr>
      <w:r w:rsidRPr="00E07CF6">
        <w:rPr>
          <w:rFonts w:ascii="Arial" w:hAnsi="Arial"/>
          <w:sz w:val="24"/>
        </w:rPr>
        <w:br w:type="page"/>
      </w:r>
    </w:p>
    <w:p w:rsidR="009E2C6F" w:rsidRPr="00BD0EA9" w:rsidRDefault="009E2C6F" w:rsidP="00BD0EA9">
      <w:pPr>
        <w:pStyle w:val="Heading1"/>
        <w:numPr>
          <w:ilvl w:val="0"/>
          <w:numId w:val="2"/>
        </w:numPr>
      </w:pPr>
      <w:r w:rsidRPr="00D34CBF">
        <w:rPr>
          <w:rFonts w:ascii="Arial" w:hAnsi="Arial" w:cs="Arial"/>
        </w:rPr>
        <w:t>Introdução</w:t>
      </w:r>
    </w:p>
    <w:p w:rsidR="009E2C6F" w:rsidRPr="00E07CF6" w:rsidRDefault="009E2C6F" w:rsidP="003732D3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E07CF6">
        <w:rPr>
          <w:rFonts w:ascii="Arial" w:hAnsi="Arial" w:cs="Arial"/>
          <w:sz w:val="24"/>
          <w:szCs w:val="24"/>
        </w:rPr>
        <w:t>Analisa-se aqui o caso de Conflito de Competência nº 131.899 – SP (2013/0414268-0), que trata sobre conflito positivo de competência entre o juízo de direito da 1ª Vara do Tribunal de Júri de São Paulo – SP e o Juízo Auditor da 1ª Auditoria da Justiça Militar do Estado de São Paulo.</w:t>
      </w:r>
    </w:p>
    <w:p w:rsidR="009E2C6F" w:rsidRDefault="009E2C6F" w:rsidP="00D34CB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E07CF6">
        <w:rPr>
          <w:rFonts w:ascii="Arial" w:hAnsi="Arial" w:cs="Arial"/>
          <w:sz w:val="24"/>
          <w:szCs w:val="24"/>
        </w:rPr>
        <w:t>Foi estabelecido Inquérito Policial Militar de</w:t>
      </w:r>
      <w:r>
        <w:rPr>
          <w:rFonts w:ascii="Arial" w:hAnsi="Arial" w:cs="Arial"/>
          <w:sz w:val="24"/>
          <w:szCs w:val="24"/>
        </w:rPr>
        <w:t xml:space="preserve"> n. 058872/2010, a fim </w:t>
      </w:r>
      <w:r w:rsidRPr="00E07CF6">
        <w:rPr>
          <w:rFonts w:ascii="Arial" w:hAnsi="Arial" w:cs="Arial"/>
          <w:sz w:val="24"/>
          <w:szCs w:val="24"/>
        </w:rPr>
        <w:t>de apurar aconduta de policiais militares que, em serviço, efetuaram disparos de arma de</w:t>
      </w:r>
      <w:r>
        <w:rPr>
          <w:rFonts w:ascii="Arial" w:hAnsi="Arial" w:cs="Arial"/>
          <w:sz w:val="24"/>
          <w:szCs w:val="24"/>
        </w:rPr>
        <w:t xml:space="preserve"> fogo contra </w:t>
      </w:r>
      <w:r w:rsidRPr="00E07CF6">
        <w:rPr>
          <w:rFonts w:ascii="Arial" w:hAnsi="Arial" w:cs="Arial"/>
          <w:sz w:val="24"/>
          <w:szCs w:val="24"/>
        </w:rPr>
        <w:t>vítima civil</w:t>
      </w:r>
      <w:r>
        <w:rPr>
          <w:rFonts w:ascii="Arial" w:hAnsi="Arial" w:cs="Arial"/>
          <w:sz w:val="24"/>
          <w:szCs w:val="24"/>
        </w:rPr>
        <w:t xml:space="preserve">. </w:t>
      </w:r>
      <w:r w:rsidRPr="00E07CF6">
        <w:rPr>
          <w:rFonts w:ascii="Arial" w:hAnsi="Arial" w:cs="Arial"/>
          <w:sz w:val="24"/>
          <w:szCs w:val="24"/>
        </w:rPr>
        <w:t>O Juízo Auditor da 1ª Auditoria da Justiça Militar do Estado de</w:t>
      </w:r>
      <w:r>
        <w:rPr>
          <w:rFonts w:ascii="Arial" w:hAnsi="Arial" w:cs="Arial"/>
          <w:sz w:val="24"/>
          <w:szCs w:val="24"/>
        </w:rPr>
        <w:t>São Paulo - o suscitado -</w:t>
      </w:r>
      <w:r w:rsidRPr="00E07CF6">
        <w:rPr>
          <w:rFonts w:ascii="Arial" w:hAnsi="Arial" w:cs="Arial"/>
          <w:sz w:val="24"/>
          <w:szCs w:val="24"/>
        </w:rPr>
        <w:t xml:space="preserve"> declarou-se competente para processar e julgar o feito,</w:t>
      </w:r>
      <w:r>
        <w:rPr>
          <w:rFonts w:ascii="Arial" w:hAnsi="Arial" w:cs="Arial"/>
          <w:sz w:val="24"/>
          <w:szCs w:val="24"/>
        </w:rPr>
        <w:t xml:space="preserve"> dando</w:t>
      </w:r>
      <w:r w:rsidRPr="00E07CF6">
        <w:rPr>
          <w:rFonts w:ascii="Arial" w:hAnsi="Arial" w:cs="Arial"/>
          <w:sz w:val="24"/>
          <w:szCs w:val="24"/>
        </w:rPr>
        <w:t xml:space="preserve"> seguimento ao inquérito policial, e, ao final, arquivou-o</w:t>
      </w:r>
      <w:r>
        <w:rPr>
          <w:rFonts w:ascii="Arial" w:hAnsi="Arial" w:cs="Arial"/>
          <w:sz w:val="24"/>
          <w:szCs w:val="24"/>
        </w:rPr>
        <w:t xml:space="preserve"> sob o fundamento que o</w:t>
      </w:r>
      <w:r w:rsidRPr="00D34CBF">
        <w:rPr>
          <w:rFonts w:ascii="Arial" w:hAnsi="Arial" w:cs="Arial"/>
          <w:sz w:val="24"/>
          <w:szCs w:val="24"/>
        </w:rPr>
        <w:t xml:space="preserve"> crime doloso con</w:t>
      </w:r>
      <w:r>
        <w:rPr>
          <w:rFonts w:ascii="Arial" w:hAnsi="Arial" w:cs="Arial"/>
          <w:sz w:val="24"/>
          <w:szCs w:val="24"/>
        </w:rPr>
        <w:t xml:space="preserve">tra a vida de civil, praticado </w:t>
      </w:r>
      <w:r w:rsidRPr="00D34CBF">
        <w:rPr>
          <w:rFonts w:ascii="Arial" w:hAnsi="Arial" w:cs="Arial"/>
          <w:sz w:val="24"/>
          <w:szCs w:val="24"/>
        </w:rPr>
        <w:t xml:space="preserve">por policiais militares quando em serviço, </w:t>
      </w:r>
      <w:r>
        <w:rPr>
          <w:rFonts w:ascii="Arial" w:hAnsi="Arial" w:cs="Arial"/>
          <w:sz w:val="24"/>
          <w:szCs w:val="24"/>
        </w:rPr>
        <w:t xml:space="preserve">constitui </w:t>
      </w:r>
      <w:r w:rsidRPr="00D34CBF">
        <w:rPr>
          <w:rFonts w:ascii="Arial" w:hAnsi="Arial" w:cs="Arial"/>
          <w:sz w:val="24"/>
          <w:szCs w:val="24"/>
        </w:rPr>
        <w:t>crime militar</w:t>
      </w:r>
      <w:r>
        <w:rPr>
          <w:rFonts w:ascii="Arial" w:hAnsi="Arial" w:cs="Arial"/>
          <w:sz w:val="24"/>
          <w:szCs w:val="24"/>
        </w:rPr>
        <w:t>.</w:t>
      </w:r>
    </w:p>
    <w:p w:rsidR="009E2C6F" w:rsidRDefault="009E2C6F" w:rsidP="00D34CB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sua vez, o</w:t>
      </w:r>
      <w:r w:rsidRPr="00D34CBF">
        <w:rPr>
          <w:rFonts w:ascii="Arial" w:hAnsi="Arial" w:cs="Arial"/>
          <w:sz w:val="24"/>
          <w:szCs w:val="24"/>
        </w:rPr>
        <w:t xml:space="preserve"> Juízo de Direito da 1ª Vara d</w:t>
      </w:r>
      <w:r>
        <w:rPr>
          <w:rFonts w:ascii="Arial" w:hAnsi="Arial" w:cs="Arial"/>
          <w:sz w:val="24"/>
          <w:szCs w:val="24"/>
        </w:rPr>
        <w:t xml:space="preserve">o Tribunal do Júri de São Paulo suscitou conflito por </w:t>
      </w:r>
      <w:r w:rsidRPr="00D34CBF">
        <w:rPr>
          <w:rFonts w:ascii="Arial" w:hAnsi="Arial" w:cs="Arial"/>
          <w:sz w:val="24"/>
          <w:szCs w:val="24"/>
        </w:rPr>
        <w:t>entender-se competente para processare julgar o feito</w:t>
      </w:r>
      <w:r>
        <w:rPr>
          <w:rFonts w:ascii="Arial" w:hAnsi="Arial" w:cs="Arial"/>
          <w:sz w:val="24"/>
          <w:szCs w:val="24"/>
        </w:rPr>
        <w:t>, argumentando que o tema em questão, os crimes dolosos contra a vida era de competência exclusiva da Justiça Comum.</w:t>
      </w:r>
    </w:p>
    <w:p w:rsidR="009E2C6F" w:rsidRDefault="009E2C6F" w:rsidP="00D34CBF">
      <w:pPr>
        <w:pStyle w:val="Heading1"/>
        <w:numPr>
          <w:ilvl w:val="0"/>
          <w:numId w:val="2"/>
        </w:numPr>
        <w:rPr>
          <w:rFonts w:ascii="Arial" w:hAnsi="Arial" w:cs="Arial"/>
        </w:rPr>
      </w:pPr>
      <w:r w:rsidRPr="00D34CBF">
        <w:rPr>
          <w:rFonts w:ascii="Arial" w:hAnsi="Arial" w:cs="Arial"/>
        </w:rPr>
        <w:t>Crimes dolosos contra a Vida</w:t>
      </w:r>
    </w:p>
    <w:p w:rsidR="009E2C6F" w:rsidRDefault="009E2C6F" w:rsidP="00751E7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crimes contra a vida são ilícitos considerados gravíssimos devido ao fato de extrapolarem os limites constitucionais e sociais impostos, visto que lesionam de forma ferrenha um dos bens jurídicos mais importantes protegidos pelo direito penal: a vida. Dessa forma, constituem os crimes contra a vida o homicídio (simples, qualificado, privilegiado ou culposo), o i</w:t>
      </w:r>
      <w:r w:rsidRPr="00926E40">
        <w:rPr>
          <w:rFonts w:ascii="Arial" w:hAnsi="Arial" w:cs="Arial"/>
          <w:sz w:val="24"/>
          <w:szCs w:val="24"/>
        </w:rPr>
        <w:t>nduzimento, instigação ou auxílio a suicídio</w:t>
      </w:r>
      <w:r>
        <w:rPr>
          <w:rFonts w:ascii="Arial" w:hAnsi="Arial" w:cs="Arial"/>
          <w:sz w:val="24"/>
          <w:szCs w:val="24"/>
        </w:rPr>
        <w:t xml:space="preserve">, o infanticídio e o aborto. </w:t>
      </w:r>
    </w:p>
    <w:p w:rsidR="009E2C6F" w:rsidRDefault="009E2C6F" w:rsidP="00751E7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a alínea “d” do inciso XXXVIIIdo Art.</w:t>
      </w:r>
      <w:r w:rsidRPr="005D7EDF">
        <w:rPr>
          <w:rFonts w:ascii="Arial" w:hAnsi="Arial" w:cs="Arial"/>
          <w:sz w:val="24"/>
          <w:szCs w:val="24"/>
        </w:rPr>
        <w:t xml:space="preserve"> 5º </w:t>
      </w:r>
      <w:r>
        <w:rPr>
          <w:rFonts w:ascii="Arial" w:hAnsi="Arial" w:cs="Arial"/>
          <w:sz w:val="24"/>
          <w:szCs w:val="24"/>
        </w:rPr>
        <w:t xml:space="preserve">da </w:t>
      </w:r>
      <w:r w:rsidRPr="005D7EDF">
        <w:rPr>
          <w:rFonts w:ascii="Arial" w:hAnsi="Arial" w:cs="Arial"/>
          <w:sz w:val="24"/>
          <w:szCs w:val="24"/>
        </w:rPr>
        <w:t>Constituição Federal,</w:t>
      </w:r>
      <w:r>
        <w:rPr>
          <w:rFonts w:ascii="Arial" w:hAnsi="Arial" w:cs="Arial"/>
          <w:sz w:val="24"/>
          <w:szCs w:val="24"/>
        </w:rPr>
        <w:t xml:space="preserve"> compete ao Tribunal do Júri julgar crimes dolosos contra a vida, dentre eles:</w:t>
      </w:r>
      <w:r w:rsidRPr="00751E79">
        <w:rPr>
          <w:rFonts w:ascii="Arial" w:hAnsi="Arial" w:cs="Arial"/>
          <w:sz w:val="24"/>
          <w:szCs w:val="24"/>
        </w:rPr>
        <w:t>homicídio</w:t>
      </w:r>
      <w:r>
        <w:rPr>
          <w:rFonts w:ascii="Arial" w:hAnsi="Arial" w:cs="Arial"/>
          <w:sz w:val="24"/>
          <w:szCs w:val="24"/>
        </w:rPr>
        <w:t>,</w:t>
      </w:r>
      <w:r w:rsidRPr="00751E79">
        <w:rPr>
          <w:rFonts w:ascii="Arial" w:hAnsi="Arial" w:cs="Arial"/>
          <w:sz w:val="24"/>
          <w:szCs w:val="24"/>
        </w:rPr>
        <w:t xml:space="preserve"> infanticídio</w:t>
      </w:r>
      <w:r>
        <w:rPr>
          <w:rFonts w:ascii="Arial" w:hAnsi="Arial" w:cs="Arial"/>
          <w:sz w:val="24"/>
          <w:szCs w:val="24"/>
        </w:rPr>
        <w:t>,</w:t>
      </w:r>
      <w:r w:rsidRPr="00751E79">
        <w:rPr>
          <w:rFonts w:ascii="Arial" w:hAnsi="Arial" w:cs="Arial"/>
          <w:sz w:val="24"/>
          <w:szCs w:val="24"/>
        </w:rPr>
        <w:t xml:space="preserve"> participação em suicídio</w:t>
      </w:r>
      <w:r>
        <w:rPr>
          <w:rFonts w:ascii="Arial" w:hAnsi="Arial" w:cs="Arial"/>
          <w:sz w:val="24"/>
          <w:szCs w:val="24"/>
        </w:rPr>
        <w:t xml:space="preserve"> e</w:t>
      </w:r>
      <w:r w:rsidRPr="00751E79">
        <w:rPr>
          <w:rFonts w:ascii="Arial" w:hAnsi="Arial" w:cs="Arial"/>
          <w:sz w:val="24"/>
          <w:szCs w:val="24"/>
        </w:rPr>
        <w:t xml:space="preserve"> aborto</w:t>
      </w:r>
      <w:r>
        <w:rPr>
          <w:rFonts w:ascii="Arial" w:hAnsi="Arial" w:cs="Arial"/>
          <w:sz w:val="24"/>
          <w:szCs w:val="24"/>
        </w:rPr>
        <w:t>.</w:t>
      </w:r>
    </w:p>
    <w:p w:rsidR="009E2C6F" w:rsidRDefault="009E2C6F" w:rsidP="00751E7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mesma forma, o parágrafo primeiro do Art. 74 do Código de Processo Penal prevê que o julgamento de crimes contra a vida listados em determinados artigos é de competência do Tribunal do Júri.</w:t>
      </w:r>
    </w:p>
    <w:p w:rsidR="009E2C6F" w:rsidRPr="00751E79" w:rsidRDefault="009E2C6F" w:rsidP="00751E79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0"/>
          <w:szCs w:val="20"/>
          <w:lang w:eastAsia="pt-BR"/>
        </w:rPr>
      </w:pPr>
      <w:r w:rsidRPr="00751E79">
        <w:rPr>
          <w:rFonts w:ascii="Arial" w:hAnsi="Arial" w:cs="Arial"/>
          <w:sz w:val="20"/>
          <w:szCs w:val="20"/>
          <w:lang w:eastAsia="pt-BR"/>
        </w:rPr>
        <w:t>Art. 74.  A competência pela natureza da infração será regulada pelas leis de organização judiciária, salvo a competência privativa do Tribunal do Júri.</w:t>
      </w:r>
    </w:p>
    <w:p w:rsidR="009E2C6F" w:rsidRDefault="009E2C6F" w:rsidP="00751E79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color w:val="000000"/>
          <w:sz w:val="27"/>
          <w:szCs w:val="27"/>
        </w:rPr>
        <w:t>       </w:t>
      </w:r>
      <w:r>
        <w:rPr>
          <w:rStyle w:val="apple-converted-space"/>
          <w:color w:val="000000"/>
          <w:sz w:val="27"/>
          <w:szCs w:val="27"/>
        </w:rPr>
        <w:t> </w:t>
      </w:r>
      <w:r w:rsidRPr="00751E79">
        <w:rPr>
          <w:rFonts w:ascii="Arial" w:hAnsi="Arial" w:cs="Arial"/>
          <w:sz w:val="20"/>
          <w:szCs w:val="20"/>
          <w:lang w:eastAsia="pt-BR"/>
        </w:rPr>
        <w:t>§ 1º Compete ao Tribunal do Júri o julgamento dos crimes previstos nos arts. 121, §§ 1o</w:t>
      </w:r>
      <w:r w:rsidRPr="00751E79">
        <w:rPr>
          <w:sz w:val="20"/>
          <w:szCs w:val="20"/>
          <w:lang w:eastAsia="pt-BR"/>
        </w:rPr>
        <w:t> </w:t>
      </w:r>
      <w:r w:rsidRPr="00751E79">
        <w:rPr>
          <w:rFonts w:ascii="Arial" w:hAnsi="Arial" w:cs="Arial"/>
          <w:sz w:val="20"/>
          <w:szCs w:val="20"/>
          <w:lang w:eastAsia="pt-BR"/>
        </w:rPr>
        <w:t>e 2o, 122, parágrafo único, 123, 124, 125, 126 e 127 do Código Penal, consumados ou tentados. </w:t>
      </w:r>
      <w:r w:rsidRPr="00751E79">
        <w:rPr>
          <w:sz w:val="20"/>
          <w:szCs w:val="20"/>
          <w:lang w:eastAsia="pt-BR"/>
        </w:rPr>
        <w:t> </w:t>
      </w:r>
      <w:hyperlink r:id="rId6" w:anchor="art74§1" w:history="1">
        <w:r w:rsidRPr="00751E79">
          <w:rPr>
            <w:sz w:val="20"/>
            <w:szCs w:val="20"/>
            <w:lang w:eastAsia="pt-BR"/>
          </w:rPr>
          <w:t>(Redação dada pela Lei nº 263, de 23.2.1948)</w:t>
        </w:r>
      </w:hyperlink>
    </w:p>
    <w:p w:rsidR="009E2C6F" w:rsidRDefault="009E2C6F" w:rsidP="00751E79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0"/>
          <w:szCs w:val="20"/>
          <w:lang w:eastAsia="pt-BR"/>
        </w:rPr>
      </w:pPr>
    </w:p>
    <w:p w:rsidR="009E2C6F" w:rsidRPr="00747DE4" w:rsidRDefault="009E2C6F" w:rsidP="00747D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747DE4">
        <w:rPr>
          <w:rFonts w:ascii="Arial" w:hAnsi="Arial" w:cs="Arial"/>
          <w:sz w:val="24"/>
          <w:szCs w:val="24"/>
        </w:rPr>
        <w:t>A finalidade da existência do Tribunal do</w:t>
      </w:r>
      <w:r>
        <w:rPr>
          <w:rFonts w:ascii="Arial" w:hAnsi="Arial" w:cs="Arial"/>
          <w:sz w:val="24"/>
          <w:szCs w:val="24"/>
        </w:rPr>
        <w:t xml:space="preserve"> Júri é a de maximizar o direito de defesa dos réus, tendo em vista seu caráter de garantia individual daqueles acusados pela prática de crimes dolosos contra a vida, em que o juiz togado é substituído por cidadãos escolhidos por sorteio.</w:t>
      </w:r>
    </w:p>
    <w:p w:rsidR="009E2C6F" w:rsidRPr="005D7EDF" w:rsidRDefault="009E2C6F" w:rsidP="00751E7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E2C6F" w:rsidRPr="00D34CBF" w:rsidRDefault="009E2C6F" w:rsidP="00BD0EA9">
      <w:pPr>
        <w:pStyle w:val="Heading1"/>
        <w:numPr>
          <w:ilvl w:val="0"/>
          <w:numId w:val="2"/>
        </w:numPr>
        <w:rPr>
          <w:rFonts w:ascii="Arial" w:hAnsi="Arial" w:cs="Arial"/>
        </w:rPr>
      </w:pPr>
      <w:r w:rsidRPr="00D34CBF">
        <w:rPr>
          <w:rFonts w:ascii="Arial" w:hAnsi="Arial" w:cs="Arial"/>
        </w:rPr>
        <w:t>A Lei 9299/96</w:t>
      </w:r>
    </w:p>
    <w:p w:rsidR="009E2C6F" w:rsidRDefault="009E2C6F" w:rsidP="00AE5E53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lei 9299/96, que alterou</w:t>
      </w:r>
      <w:r w:rsidRPr="00AE5E53">
        <w:rPr>
          <w:rFonts w:ascii="Arial" w:hAnsi="Arial" w:cs="Arial"/>
          <w:sz w:val="24"/>
          <w:szCs w:val="24"/>
        </w:rPr>
        <w:t xml:space="preserve"> dis</w:t>
      </w:r>
      <w:r>
        <w:rPr>
          <w:rFonts w:ascii="Arial" w:hAnsi="Arial" w:cs="Arial"/>
          <w:sz w:val="24"/>
          <w:szCs w:val="24"/>
        </w:rPr>
        <w:t>positivos dos Decretos-leis n°</w:t>
      </w:r>
      <w:r w:rsidRPr="00AE5E53">
        <w:rPr>
          <w:rFonts w:ascii="Arial" w:hAnsi="Arial" w:cs="Arial"/>
          <w:sz w:val="24"/>
          <w:szCs w:val="24"/>
        </w:rPr>
        <w:t xml:space="preserve"> 1.001 e 1.002, de 21 de outubro de 1969, Códigos Penal Militar e de Processo Penal Militar, respectivamente</w:t>
      </w:r>
      <w:r>
        <w:rPr>
          <w:rFonts w:ascii="Arial" w:hAnsi="Arial" w:cs="Arial"/>
          <w:sz w:val="24"/>
          <w:szCs w:val="24"/>
        </w:rPr>
        <w:t xml:space="preserve">, trouxe em especial a adição do seguinte parágrafo único ao art. 9º do CPM: </w:t>
      </w:r>
    </w:p>
    <w:p w:rsidR="009E2C6F" w:rsidRDefault="009E2C6F" w:rsidP="00AE5E5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0"/>
          <w:szCs w:val="20"/>
          <w:lang w:eastAsia="pt-BR"/>
        </w:rPr>
      </w:pPr>
    </w:p>
    <w:p w:rsidR="009E2C6F" w:rsidRDefault="009E2C6F" w:rsidP="00AE5E5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0"/>
          <w:szCs w:val="20"/>
          <w:lang w:eastAsia="pt-BR"/>
        </w:rPr>
      </w:pPr>
      <w:r w:rsidRPr="00AE5E53">
        <w:rPr>
          <w:rFonts w:ascii="Arial" w:hAnsi="Arial" w:cs="Arial"/>
          <w:sz w:val="20"/>
          <w:szCs w:val="20"/>
          <w:lang w:eastAsia="pt-BR"/>
        </w:rPr>
        <w:t xml:space="preserve">Parágrafo único. Os crimes de que trata este artigo, quando dolosos contra a vida e cometidos contra civil, serão da competência da justiça comum.". </w:t>
      </w:r>
      <w:r>
        <w:rPr>
          <w:rFonts w:ascii="Arial" w:hAnsi="Arial" w:cs="Arial"/>
          <w:sz w:val="20"/>
          <w:szCs w:val="20"/>
          <w:lang w:eastAsia="pt-BR"/>
        </w:rPr>
        <w:t xml:space="preserve">BRASIL, DEL nº 1001/69. </w:t>
      </w:r>
    </w:p>
    <w:p w:rsidR="009E2C6F" w:rsidRPr="00AE5E53" w:rsidRDefault="009E2C6F" w:rsidP="00AE5E5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0"/>
          <w:szCs w:val="20"/>
          <w:lang w:eastAsia="pt-BR"/>
        </w:rPr>
      </w:pPr>
    </w:p>
    <w:p w:rsidR="009E2C6F" w:rsidRDefault="009E2C6F" w:rsidP="00D34CB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ressaltar que este dispositivo veio a ser alterado novamente pela Lei 12.432/2011, mas esta é irrelevante para a discussão ora levantada visto que apenas incluiu uma exceção, qual seja a de crime específico previsto no art. 303 do Código Brasileiro de Aeronáutica.</w:t>
      </w:r>
    </w:p>
    <w:p w:rsidR="009E2C6F" w:rsidRDefault="009E2C6F" w:rsidP="00D34CB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interpretação restrita deste parágrafo único leva à conclusão de que crimes dolosos contra a vida cometidos por militares, mesmo quando em serviço, contra civil, serão da competência da justiça comum. Há, porém, parte da doutrina que discorda desta competência exclusiva reservada à justiça comum. Neste sentido afirmou Sabelli (2007): </w:t>
      </w:r>
    </w:p>
    <w:p w:rsidR="009E2C6F" w:rsidRDefault="009E2C6F" w:rsidP="00C3513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br/>
        <w:t>“</w:t>
      </w:r>
      <w:r w:rsidRPr="00C3513F">
        <w:rPr>
          <w:rFonts w:ascii="Arial" w:hAnsi="Arial" w:cs="Arial"/>
          <w:sz w:val="20"/>
          <w:szCs w:val="20"/>
          <w:lang w:eastAsia="pt-BR"/>
        </w:rPr>
        <w:t>A Carta Magna não alterou em momento algum a competência da Justiça Militar estadual quanto aos crimes dolosos contra a vida de civil praticados por policiais militares, embora somente ela pudesse fazê-lo, mas apenas ressalvou que tais crimes devem ser apreciados por um Júri popular.</w:t>
      </w:r>
      <w:r>
        <w:rPr>
          <w:rFonts w:ascii="Arial" w:hAnsi="Arial" w:cs="Arial"/>
          <w:sz w:val="20"/>
          <w:szCs w:val="20"/>
          <w:lang w:eastAsia="pt-BR"/>
        </w:rPr>
        <w:t>” SABELLI, p. 2.</w:t>
      </w:r>
    </w:p>
    <w:p w:rsidR="009E2C6F" w:rsidRPr="00C3513F" w:rsidRDefault="009E2C6F" w:rsidP="00C3513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0"/>
          <w:szCs w:val="20"/>
          <w:lang w:eastAsia="pt-BR"/>
        </w:rPr>
      </w:pPr>
    </w:p>
    <w:p w:rsidR="009E2C6F" w:rsidRPr="00C3513F" w:rsidRDefault="009E2C6F" w:rsidP="0077753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doutrinador argumenta que o problema está em não reconhecer a possibilidade de </w:t>
      </w:r>
      <w:r w:rsidRPr="00C3513F">
        <w:rPr>
          <w:rFonts w:ascii="Arial" w:hAnsi="Arial" w:cs="Arial"/>
          <w:sz w:val="24"/>
          <w:szCs w:val="24"/>
        </w:rPr>
        <w:t>se insti</w:t>
      </w:r>
      <w:r>
        <w:rPr>
          <w:rFonts w:ascii="Arial" w:hAnsi="Arial" w:cs="Arial"/>
          <w:sz w:val="24"/>
          <w:szCs w:val="24"/>
        </w:rPr>
        <w:t xml:space="preserve">tuir o Tribunal de Júri em outras justiças, como </w:t>
      </w:r>
      <w:r w:rsidRPr="00C3513F">
        <w:rPr>
          <w:rFonts w:ascii="Arial" w:hAnsi="Arial" w:cs="Arial"/>
          <w:sz w:val="24"/>
          <w:szCs w:val="24"/>
        </w:rPr>
        <w:t>a Militar.</w:t>
      </w:r>
      <w:r>
        <w:rPr>
          <w:rFonts w:ascii="Arial" w:hAnsi="Arial" w:cs="Arial"/>
          <w:sz w:val="24"/>
          <w:szCs w:val="24"/>
        </w:rPr>
        <w:t xml:space="preserve"> Discorda assim da limitação do Júri popular aos âmbitos das Justiças Comum Estadual e Federal.</w:t>
      </w:r>
    </w:p>
    <w:p w:rsidR="009E2C6F" w:rsidRDefault="009E2C6F" w:rsidP="00C3513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Anteriormente a este fato, esta mesma lei gerou controvérsia sobre a competência da instauração de inquérito policial militar (IPM) na investigação de crimes dolosos contra a vida. O caso chegou ao STF, que, embora não tenha feito uma interpretação direta do mérito da questão, ao indeferir medida cautelar contra o IPM, reconheceu a possibilidade de sua realização quando investigado o tema tratado. Interpretou-se assim, que o dispositivo apenas estabelecia que o inquérito policial militar deveria ser remetido à justiça comum nestes casos. Segue a ementa para análise:</w:t>
      </w:r>
    </w:p>
    <w:p w:rsidR="009E2C6F" w:rsidRDefault="009E2C6F" w:rsidP="0092505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0"/>
          <w:szCs w:val="20"/>
          <w:lang w:eastAsia="pt-BR"/>
        </w:rPr>
      </w:pPr>
    </w:p>
    <w:p w:rsidR="009E2C6F" w:rsidRDefault="009E2C6F" w:rsidP="0092505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“EMENTA. Ação Direta de Inconstitucionalidade. Crimes dolosos contra a vida, praticados contra civil, por militares e policiais militares. CPPM, art. 82, §2º, com a redação dada pela Lei nº 9299/96. Investigação penal em sede de IPM. Aparente validade constitucional da norma legal. Votos vencidos. Medida Cautelar indeferida. O pleno do Supremo Tribunal Federal, vencidos os ministros Celso de Mello (relator), Maurício Corrêa, Ilmar Galvão e Sepúlveda Pertence, entendeu que a norma inscrita no art. 82, §2º, do CPPM, na redação dada pela Lei nº 9299/96, reveste-se de aparente validade constitucional.” STF, ADI 1494 MC/DF, Rel. Min. Celso de Mello, DJ 18/06/2001, Tribunal Pleno.</w:t>
      </w:r>
    </w:p>
    <w:p w:rsidR="009E2C6F" w:rsidRDefault="009E2C6F" w:rsidP="0092505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0"/>
          <w:szCs w:val="20"/>
          <w:lang w:eastAsia="pt-BR"/>
        </w:rPr>
      </w:pPr>
    </w:p>
    <w:p w:rsidR="009E2C6F" w:rsidRDefault="009E2C6F" w:rsidP="00777532">
      <w:pPr>
        <w:pStyle w:val="NoSpacing"/>
        <w:spacing w:line="36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Ainda sobre esta questão do inquérito policial militar, Silva (2007) critica a pressão popular, fortemente embasada no senso comum de impunidade e corporativismo da justiça militar. O autor acredita que este foi o motivo principal de declaração de inconstitucionalidade do §2º do art. 82 do CPPM. Para o autor, a transição do tema para o Tribunal do Júri não é condição suficiente para o alcance da “justiça plena”:</w:t>
      </w:r>
    </w:p>
    <w:p w:rsidR="009E2C6F" w:rsidRDefault="009E2C6F" w:rsidP="00D6346C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“</w:t>
      </w:r>
      <w:r w:rsidRPr="00D6346C">
        <w:rPr>
          <w:rFonts w:ascii="Arial" w:hAnsi="Arial" w:cs="Arial"/>
          <w:sz w:val="20"/>
          <w:szCs w:val="20"/>
          <w:lang w:eastAsia="pt-BR"/>
        </w:rPr>
        <w:t>[...] a simples desqualificação e critica a competência da Justiça Militar não presta homenagem a uma efetiva Justiça nem é garantia de que agora se estará coibindo a impunidade. Não se pode inferir, às inteiras, que a jurisdição especial para os militares é sinônimo de injustiça ou que os crimes são acobertados pelo manto da impunidade por pendor pessoal e solidariedade dos julgadores. Isso efetivamente não é o que ocorre, vez que as condenações e/ou absolvições ocorrem com base no que se apura no curso do processo, cuja fase inicial e preparatória é a inquisitorial, sendo então judicializadas as provas carreadas bem como produzidas outras que se fizerem necessárias à instrução. Assim também o é na Justiça comum, seja no juízo singular ou no Tribunal do Júri. Logo, absolvição ou condenação não são, necessariamente, sinônimas de justiça plena e, sim, o devido processo com todas as cautelas e garantias individuais respeitadas é que se traduzirá em efetiva Justiça.</w:t>
      </w:r>
      <w:r>
        <w:rPr>
          <w:rFonts w:ascii="Arial" w:hAnsi="Arial" w:cs="Arial"/>
          <w:sz w:val="20"/>
          <w:szCs w:val="20"/>
          <w:lang w:eastAsia="pt-BR"/>
        </w:rPr>
        <w:t>” (SILVA, 2007, p. 47)</w:t>
      </w:r>
    </w:p>
    <w:p w:rsidR="009E2C6F" w:rsidRDefault="009E2C6F" w:rsidP="00C3513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E2C6F" w:rsidRDefault="009E2C6F" w:rsidP="00C3513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Verifica-se, assim, que o conflito entre as forças militares e civis, quanto ao tema dos crimes dolosos contra a vida, vai além do âmbito da atuação do judiciário, repercutindo também no conflito de competência policial do Estado.</w:t>
      </w:r>
    </w:p>
    <w:p w:rsidR="009E2C6F" w:rsidRPr="00D34CBF" w:rsidRDefault="009E2C6F" w:rsidP="00D34CBF">
      <w:pPr>
        <w:pStyle w:val="Heading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Conclusão do STJ</w:t>
      </w:r>
    </w:p>
    <w:p w:rsidR="009E2C6F" w:rsidRDefault="009E2C6F" w:rsidP="001948C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747DE4">
        <w:rPr>
          <w:rFonts w:ascii="Arial" w:hAnsi="Arial" w:cs="Arial"/>
          <w:sz w:val="24"/>
          <w:szCs w:val="24"/>
        </w:rPr>
        <w:t>Ao analisar o caso</w:t>
      </w:r>
      <w:r>
        <w:rPr>
          <w:rFonts w:ascii="Arial" w:hAnsi="Arial" w:cs="Arial"/>
          <w:sz w:val="24"/>
          <w:szCs w:val="24"/>
        </w:rPr>
        <w:t xml:space="preserve"> aqui estudado</w:t>
      </w:r>
      <w:r w:rsidRPr="00747D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decisão por unanimidade foi no sentido de declarar competente o Juízo de Direito da 1ª vara do Tribunal do Júri de São Paulo para julgar o presente caso. Dessa forma, o Superior Tribunal de Justiça determinou o desarquivamento do inquérito policial (requerido pelo Juízo Auditor da 1ª auditoria da Justiça Militar do Estado de São Paulo) e a remessa dos autos para o suscitante do conflito de competência instaurado.</w:t>
      </w:r>
    </w:p>
    <w:p w:rsidR="009E2C6F" w:rsidRDefault="009E2C6F" w:rsidP="001948C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seu voto, o relator Ministro Rogério Schietti Cruz destacou o parágrafo único do art. 9º do Código Penal Militar - </w:t>
      </w:r>
      <w:r w:rsidRPr="001948C2">
        <w:rPr>
          <w:rFonts w:ascii="Arial" w:hAnsi="Arial" w:cs="Arial"/>
          <w:sz w:val="24"/>
          <w:szCs w:val="24"/>
        </w:rPr>
        <w:t>com redação dada pela Lei n. 9.299⁄1996</w:t>
      </w:r>
      <w:r>
        <w:rPr>
          <w:rFonts w:ascii="Arial" w:hAnsi="Arial" w:cs="Arial"/>
          <w:sz w:val="24"/>
          <w:szCs w:val="24"/>
        </w:rPr>
        <w:t xml:space="preserve"> -, em que foi reafirmado que a competência para julgamento de crimes dolosos contra a vida praticados por militares é da justiça comum, desde que tais condutas tenham sido praticadas em tempo de paz.</w:t>
      </w:r>
    </w:p>
    <w:p w:rsidR="009E2C6F" w:rsidRDefault="009E2C6F" w:rsidP="001948C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Ademais, o Ministro indicou que a jurisprudência dominante do STF e STJ concorda com a constitucionalidade do dispositivo legal supracitado, confirmando a competência do Tribunal do Júri aqui discutida. Dessa forma, o relator cita alguns precedentes para confirmar sua tese.</w:t>
      </w:r>
    </w:p>
    <w:p w:rsidR="009E2C6F" w:rsidRDefault="009E2C6F" w:rsidP="001948C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visando o desarquivamento do inquérito policial estabelecido, Rogério Schietti Cruz indica o parágrafo segundo do Art. 82 do Código de Processo Penal Militar, indicando este que a Justiça Militar encaminhará os autos do inquérito policial militar para a justiça comum, desde que o crime cometido seja doloso contra a vida e praticados contra civil.</w:t>
      </w:r>
    </w:p>
    <w:p w:rsidR="009E2C6F" w:rsidRPr="00747DE4" w:rsidRDefault="009E2C6F" w:rsidP="001948C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2C6F" w:rsidRPr="00747DE4" w:rsidRDefault="009E2C6F" w:rsidP="00747D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E2C6F" w:rsidRPr="00747DE4" w:rsidRDefault="009E2C6F" w:rsidP="00747DE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E2C6F" w:rsidRDefault="009E2C6F" w:rsidP="00777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9E2C6F" w:rsidRDefault="009E2C6F" w:rsidP="00777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9E2C6F" w:rsidRDefault="009E2C6F" w:rsidP="00777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9E2C6F" w:rsidRPr="003732D3" w:rsidRDefault="009E2C6F" w:rsidP="007775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9E2C6F" w:rsidRPr="00AE5E53" w:rsidRDefault="009E2C6F" w:rsidP="00BD0EA9">
      <w:pPr>
        <w:pStyle w:val="Heading1"/>
        <w:numPr>
          <w:ilvl w:val="0"/>
          <w:numId w:val="2"/>
        </w:numPr>
        <w:rPr>
          <w:rFonts w:ascii="Arial" w:hAnsi="Arial" w:cs="Arial"/>
        </w:rPr>
      </w:pPr>
      <w:r w:rsidRPr="00AE5E53">
        <w:rPr>
          <w:rFonts w:ascii="Arial" w:hAnsi="Arial" w:cs="Arial"/>
        </w:rPr>
        <w:t>Bibliografia</w:t>
      </w:r>
    </w:p>
    <w:p w:rsidR="009E2C6F" w:rsidRDefault="009E2C6F" w:rsidP="00132CAF">
      <w:pPr>
        <w:jc w:val="both"/>
      </w:pPr>
      <w:r>
        <w:t>Código de Processo Penal</w:t>
      </w:r>
    </w:p>
    <w:p w:rsidR="009E2C6F" w:rsidRDefault="009E2C6F" w:rsidP="00132CAF">
      <w:pPr>
        <w:jc w:val="both"/>
      </w:pPr>
      <w:r>
        <w:t>Cógido Penal</w:t>
      </w:r>
    </w:p>
    <w:p w:rsidR="009E2C6F" w:rsidRDefault="009E2C6F" w:rsidP="00132CAF">
      <w:pPr>
        <w:jc w:val="both"/>
      </w:pPr>
      <w:r w:rsidRPr="00132CAF">
        <w:t>DIAS, Luiz Henrique Medeiros.</w:t>
      </w:r>
      <w:r w:rsidRPr="00132CAF">
        <w:rPr>
          <w:b/>
        </w:rPr>
        <w:t>Quais são os crimes da competência do Tribunal do Júri?</w:t>
      </w:r>
      <w:r>
        <w:t xml:space="preserve">. Disponível em: </w:t>
      </w:r>
      <w:hyperlink r:id="rId7" w:history="1">
        <w:r w:rsidRPr="009B0FCF">
          <w:rPr>
            <w:rStyle w:val="Hyperlink"/>
          </w:rPr>
          <w:t>http://atualidadesdodireito.com.br/luizhenrique/2011/11/20/quais-sao-os-crimes-da-competencia-do-tribunal-do-juri/</w:t>
        </w:r>
      </w:hyperlink>
      <w:r>
        <w:t>. Acesso em: 02/06/2014.</w:t>
      </w:r>
    </w:p>
    <w:p w:rsidR="009E2C6F" w:rsidRDefault="009E2C6F" w:rsidP="00777532">
      <w:pPr>
        <w:jc w:val="both"/>
      </w:pPr>
      <w:r>
        <w:t xml:space="preserve">FURLAN, Fabiano F. </w:t>
      </w:r>
      <w:r w:rsidRPr="00D6346C">
        <w:rPr>
          <w:b/>
        </w:rPr>
        <w:t>Crimes dolosos contra a vida praticado contra civil e o inquérito policial militar.</w:t>
      </w:r>
      <w:r>
        <w:t xml:space="preserve"> MPMG Jurídico, Ano I, nº 3, Dezembro de 2005/Janeiro de 2006. Disponível em: </w:t>
      </w:r>
      <w:hyperlink r:id="rId8" w:history="1">
        <w:r w:rsidRPr="002D3138">
          <w:rPr>
            <w:rStyle w:val="Hyperlink"/>
          </w:rPr>
          <w:t>https://aplicacao.mpmg.mp.br/xmlui/bitstream/handle/123456789/878/3.4.2%20Crimes%20dolosos%20contra%20a%20vida.pdf?sequence=1</w:t>
        </w:r>
      </w:hyperlink>
      <w:r>
        <w:t>. Acesso em: 1º jun 2014.</w:t>
      </w:r>
    </w:p>
    <w:p w:rsidR="009E2C6F" w:rsidRDefault="009E2C6F" w:rsidP="00D6346C">
      <w:pPr>
        <w:jc w:val="both"/>
      </w:pPr>
      <w:r>
        <w:t xml:space="preserve">GÓIS, Deja. </w:t>
      </w:r>
      <w:r w:rsidRPr="00705CAB">
        <w:rPr>
          <w:b/>
        </w:rPr>
        <w:t>Crimes contra a vida</w:t>
      </w:r>
      <w:r>
        <w:t xml:space="preserve">. Dsponível em: </w:t>
      </w:r>
      <w:hyperlink r:id="rId9" w:history="1">
        <w:r w:rsidRPr="009B0FCF">
          <w:rPr>
            <w:rStyle w:val="Hyperlink"/>
          </w:rPr>
          <w:t>http://www.ebah.com.br/content/ABAAAAFjoAC/crimes-contra-a-vida</w:t>
        </w:r>
      </w:hyperlink>
      <w:r>
        <w:t>. Acesso em: 02/06/2014.</w:t>
      </w:r>
    </w:p>
    <w:p w:rsidR="009E2C6F" w:rsidRDefault="009E2C6F" w:rsidP="00D6346C">
      <w:pPr>
        <w:jc w:val="both"/>
      </w:pPr>
      <w:r>
        <w:t xml:space="preserve">SABELLI, Cid. </w:t>
      </w:r>
      <w:r w:rsidRPr="00D6346C">
        <w:rPr>
          <w:b/>
        </w:rPr>
        <w:t>Da possibilidade dos crimes dolosos contra vida de civil serem julgados pela justiça militar estadual.</w:t>
      </w:r>
      <w:r>
        <w:t>JusMilitaris, 20 out. 2007. Disponível em: &lt;</w:t>
      </w:r>
      <w:hyperlink r:id="rId10" w:history="1">
        <w:r w:rsidRPr="002D3138">
          <w:rPr>
            <w:rStyle w:val="Hyperlink"/>
          </w:rPr>
          <w:t>http://www.jusmilitaris.com.br/novo/uploads/docs/dapossibilidade.pdf</w:t>
        </w:r>
      </w:hyperlink>
      <w:r>
        <w:t xml:space="preserve">&gt;. Acesso em: 1ºjun 2014. </w:t>
      </w:r>
    </w:p>
    <w:p w:rsidR="009E2C6F" w:rsidRDefault="009E2C6F" w:rsidP="00D6346C">
      <w:pPr>
        <w:jc w:val="both"/>
      </w:pPr>
      <w:r>
        <w:t xml:space="preserve">SILVA, Ozéia S. </w:t>
      </w:r>
      <w:r w:rsidRPr="00777532">
        <w:rPr>
          <w:b/>
        </w:rPr>
        <w:t>A competência da polícia judiciária militar e a lei 9299/96: a validade do Inquérito Policial militar como instrumento investigatório de crime doloso contra vida praticado por policial militar em serviço.</w:t>
      </w:r>
      <w:r>
        <w:t xml:space="preserve"> Canoas, UniRitter, 2007. </w:t>
      </w:r>
    </w:p>
    <w:sectPr w:rsidR="009E2C6F" w:rsidSect="005A6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362"/>
    <w:multiLevelType w:val="hybridMultilevel"/>
    <w:tmpl w:val="0F5EE176"/>
    <w:lvl w:ilvl="0" w:tplc="190A10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75014B"/>
    <w:multiLevelType w:val="hybridMultilevel"/>
    <w:tmpl w:val="D0FCD382"/>
    <w:lvl w:ilvl="0" w:tplc="FB5486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87F"/>
    <w:rsid w:val="00050EAF"/>
    <w:rsid w:val="000662B6"/>
    <w:rsid w:val="000A6CF2"/>
    <w:rsid w:val="00132CAF"/>
    <w:rsid w:val="001547CB"/>
    <w:rsid w:val="0016172B"/>
    <w:rsid w:val="001948C2"/>
    <w:rsid w:val="001B42E2"/>
    <w:rsid w:val="00201AAE"/>
    <w:rsid w:val="00212DFF"/>
    <w:rsid w:val="002C4309"/>
    <w:rsid w:val="002D3138"/>
    <w:rsid w:val="0032341A"/>
    <w:rsid w:val="00363359"/>
    <w:rsid w:val="003732D3"/>
    <w:rsid w:val="00387189"/>
    <w:rsid w:val="003C1C82"/>
    <w:rsid w:val="003D694D"/>
    <w:rsid w:val="00433F08"/>
    <w:rsid w:val="005A6400"/>
    <w:rsid w:val="005D7EDF"/>
    <w:rsid w:val="00705CAB"/>
    <w:rsid w:val="00747DE4"/>
    <w:rsid w:val="00751E79"/>
    <w:rsid w:val="00777532"/>
    <w:rsid w:val="007E6DF6"/>
    <w:rsid w:val="00901AEF"/>
    <w:rsid w:val="00925050"/>
    <w:rsid w:val="00926E40"/>
    <w:rsid w:val="00935DE2"/>
    <w:rsid w:val="00982ED2"/>
    <w:rsid w:val="00983ED4"/>
    <w:rsid w:val="009B0FCF"/>
    <w:rsid w:val="009E2C6F"/>
    <w:rsid w:val="00A23B32"/>
    <w:rsid w:val="00A30C68"/>
    <w:rsid w:val="00A43AF5"/>
    <w:rsid w:val="00AE5E53"/>
    <w:rsid w:val="00BD0EA9"/>
    <w:rsid w:val="00C3513F"/>
    <w:rsid w:val="00C468E1"/>
    <w:rsid w:val="00D2187F"/>
    <w:rsid w:val="00D34CBF"/>
    <w:rsid w:val="00D6346C"/>
    <w:rsid w:val="00E0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0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2D3"/>
    <w:pPr>
      <w:spacing w:before="240" w:after="120" w:line="36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32D3"/>
    <w:rPr>
      <w:rFonts w:ascii="Times New Roman" w:hAnsi="Times New Roman" w:cs="Times New Roman"/>
      <w:b/>
      <w:sz w:val="28"/>
      <w:szCs w:val="28"/>
    </w:rPr>
  </w:style>
  <w:style w:type="paragraph" w:styleId="NoSpacing">
    <w:name w:val="No Spacing"/>
    <w:basedOn w:val="Normal"/>
    <w:uiPriority w:val="99"/>
    <w:qFormat/>
    <w:rsid w:val="003C1C82"/>
    <w:pPr>
      <w:spacing w:after="0" w:line="240" w:lineRule="auto"/>
      <w:ind w:firstLine="708"/>
      <w:jc w:val="both"/>
    </w:pPr>
    <w:rPr>
      <w:rFonts w:ascii="Cambria" w:eastAsia="Times New Roman" w:hAnsi="Cambria"/>
    </w:rPr>
  </w:style>
  <w:style w:type="character" w:styleId="BookTitle">
    <w:name w:val="Book Title"/>
    <w:basedOn w:val="DefaultParagraphFont"/>
    <w:uiPriority w:val="99"/>
    <w:qFormat/>
    <w:rsid w:val="00BD0EA9"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BD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E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3513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3513F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7753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5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751E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.mpmg.mp.br/xmlui/bitstream/handle/123456789/878/3.4.2%20Crimes%20dolosos%20contra%20a%20vida.pdf?sequenc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ualidadesdodireito.com.br/luizhenrique/2011/11/20/quais-sao-os-crimes-da-competencia-do-tribunal-do-jur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LEIS/1930-1949/L263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jusmilitaris.com.br/novo/uploads/docs/dapossibilida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ah.com.br/content/ABAAAAFjoAC/crimes-contra-a-vi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1914</Words>
  <Characters>10339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Frozen</dc:creator>
  <cp:keywords/>
  <dc:description/>
  <cp:lastModifiedBy>ju65</cp:lastModifiedBy>
  <cp:revision>2</cp:revision>
  <dcterms:created xsi:type="dcterms:W3CDTF">2014-07-04T12:37:00Z</dcterms:created>
  <dcterms:modified xsi:type="dcterms:W3CDTF">2014-07-04T12:37:00Z</dcterms:modified>
</cp:coreProperties>
</file>